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0C" w:rsidRDefault="00BC16BE" w:rsidP="006E5D71">
      <w:pPr>
        <w:spacing w:line="276" w:lineRule="auto"/>
        <w:ind w:left="284" w:right="425" w:firstLine="425"/>
        <w:jc w:val="center"/>
        <w:rPr>
          <w:b/>
          <w:sz w:val="36"/>
          <w:szCs w:val="36"/>
        </w:rPr>
      </w:pPr>
      <w:r w:rsidRPr="00BC16BE">
        <w:rPr>
          <w:b/>
          <w:sz w:val="36"/>
          <w:szCs w:val="36"/>
        </w:rPr>
        <w:t>Содержание.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Введение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Газосиликат - современная гибкая технология материала и изделий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Разработка межгосударственных стандартов взамен ГОСТ21520-89 и ГОСТ25485-89 в части ячеистых бетонов автоклавного твердении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Сравнительные эксплуатационные теплозащитные характеристики одно- и двухслойных стеновых газосиликатных конструкций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Роль пенообразователей в технологии пенобетонов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Устойчивость газовой фазы и структура поризованного бетона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Гидратация клинкерных минералов и цемента с добавками пенообразователей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Теоретические аспекты улучшения теплотехнических характеристик пористых систем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Влияние формы компонентов на интенсивность межчастичных взаимодействий в пенобетонных смесях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Вопросы формообразования пенобетонных блоков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Оптимизация свойств силикатных материалов на основе известково-песчано-глинистого вяжущего</w:t>
      </w:r>
      <w:r>
        <w:rPr>
          <w:sz w:val="28"/>
          <w:szCs w:val="28"/>
        </w:rPr>
        <w:t>.</w:t>
      </w:r>
    </w:p>
    <w:p w:rsidR="00BC16BE" w:rsidRPr="00BC16BE" w:rsidRDefault="00BC16BE" w:rsidP="006E5D71">
      <w:pPr>
        <w:pStyle w:val="ac"/>
        <w:numPr>
          <w:ilvl w:val="0"/>
          <w:numId w:val="23"/>
        </w:numPr>
        <w:spacing w:line="276" w:lineRule="auto"/>
        <w:ind w:left="426" w:right="425" w:firstLine="142"/>
        <w:jc w:val="both"/>
        <w:rPr>
          <w:sz w:val="28"/>
          <w:szCs w:val="28"/>
        </w:rPr>
      </w:pPr>
      <w:r w:rsidRPr="00BC16BE">
        <w:rPr>
          <w:sz w:val="28"/>
          <w:szCs w:val="28"/>
        </w:rPr>
        <w:t>Список литературы</w:t>
      </w:r>
      <w:r>
        <w:rPr>
          <w:sz w:val="28"/>
          <w:szCs w:val="28"/>
        </w:rPr>
        <w:t>.</w:t>
      </w:r>
    </w:p>
    <w:sectPr w:rsidR="00BC16BE" w:rsidRPr="00BC16BE" w:rsidSect="00C115CC">
      <w:headerReference w:type="default" r:id="rId7"/>
      <w:footerReference w:type="default" r:id="rId8"/>
      <w:pgSz w:w="11906" w:h="16838"/>
      <w:pgMar w:top="851" w:right="282" w:bottom="1276" w:left="1134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7FE" w:rsidRDefault="002217FE">
      <w:r>
        <w:separator/>
      </w:r>
    </w:p>
  </w:endnote>
  <w:endnote w:type="continuationSeparator" w:id="0">
    <w:p w:rsidR="002217FE" w:rsidRDefault="00221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34504C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left:0;text-align:left;margin-left:495.9pt;margin-top:-23.95pt;width:28.5pt;height:22.8pt;z-index:251666944" filled="f" stroked="f">
          <v:textbox style="mso-next-textbox:#_x0000_s1047">
            <w:txbxContent>
              <w:p w:rsidR="00BA1CAC" w:rsidRPr="0084575A" w:rsidRDefault="00BA1CAC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  <w:lang w:val="en-US"/>
                  </w:rPr>
                </w:pPr>
              </w:p>
              <w:p w:rsidR="00F91988" w:rsidRPr="00BA1CAC" w:rsidRDefault="00F91988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2" type="#_x0000_t202" style="position:absolute;left:0;text-align:left;margin-left:51.3pt;margin-top:-15.4pt;width:68.4pt;height:19.95pt;z-index:251661824" filled="f" stroked="f">
          <v:textbox style="mso-next-textbox:#_x0000_s1042">
            <w:txbxContent>
              <w:p w:rsidR="00776F30" w:rsidRPr="008E010F" w:rsidRDefault="00C115CC" w:rsidP="008E010F">
                <w: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43" type="#_x0000_t202" style="position:absolute;left:0;text-align:left;margin-left:114pt;margin-top:-15.95pt;width:42.75pt;height:19.95pt;z-index:251662848" filled="f" stroked="f">
          <v:textbox style="mso-next-textbox:#_x0000_s1043">
            <w:txbxContent>
              <w:p w:rsidR="00776F30" w:rsidRPr="008E010F" w:rsidRDefault="00C115CC" w:rsidP="008E010F">
                <w:r>
                  <w:t>Подп.</w:t>
                </w:r>
              </w:p>
            </w:txbxContent>
          </v:textbox>
        </v:shape>
      </w:pict>
    </w:r>
    <w:r>
      <w:rPr>
        <w:noProof/>
      </w:rPr>
      <w:pict>
        <v:shape id="_x0000_s1046" type="#_x0000_t202" style="position:absolute;left:0;text-align:left;margin-left:490.2pt;margin-top:-41.05pt;width:37.05pt;height:17.65pt;z-index:251665920" filled="f" stroked="f">
          <v:textbox style="mso-next-textbox:#_x0000_s1046">
            <w:txbxContent>
              <w:p w:rsidR="00776F30" w:rsidRPr="008C5554" w:rsidRDefault="00776F30">
                <w:pPr>
                  <w:rPr>
                    <w:rFonts w:ascii="Arial" w:hAnsi="Arial" w:cs="Arial"/>
                    <w:b/>
                    <w:i/>
                    <w:iCs/>
                    <w:sz w:val="16"/>
                  </w:rPr>
                </w:pPr>
                <w:r w:rsidRPr="008C5554">
                  <w:rPr>
                    <w:rFonts w:ascii="Arial" w:hAnsi="Arial" w:cs="Arial"/>
                    <w:b/>
                    <w:i/>
                    <w:iCs/>
                    <w:sz w:val="16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4" type="#_x0000_t202" style="position:absolute;left:0;text-align:left;margin-left:153.9pt;margin-top:-15.4pt;width:37.05pt;height:19.95pt;z-index:251663872" filled="f" stroked="f">
          <v:textbox style="mso-next-textbox:#_x0000_s1044">
            <w:txbxContent>
              <w:p w:rsidR="00776F30" w:rsidRPr="008E010F" w:rsidRDefault="00C115CC" w:rsidP="008E010F">
                <w: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45" type="#_x0000_t202" style="position:absolute;left:0;text-align:left;margin-left:188.1pt;margin-top:-35.9pt;width:299.25pt;height:28.5pt;z-index:251664896" filled="f" stroked="f">
          <v:textbox style="mso-next-textbox:#_x0000_s1045">
            <w:txbxContent>
              <w:p w:rsidR="00776F30" w:rsidRPr="00245737" w:rsidRDefault="00776F30" w:rsidP="00245737"/>
            </w:txbxContent>
          </v:textbox>
        </v:shape>
      </w:pict>
    </w:r>
    <w:r>
      <w:rPr>
        <w:noProof/>
      </w:rPr>
      <w:pict>
        <v:shape id="_x0000_s1041" type="#_x0000_t202" style="position:absolute;left:0;text-align:left;margin-left:17.1pt;margin-top:-15.95pt;width:37.05pt;height:19.95pt;z-index:251660800" filled="f" stroked="f">
          <v:textbox style="mso-next-textbox:#_x0000_s1041">
            <w:txbxContent>
              <w:p w:rsidR="00776F30" w:rsidRPr="008E010F" w:rsidRDefault="00C115CC" w:rsidP="008E010F"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0" type="#_x0000_t202" style="position:absolute;left:0;text-align:left;margin-left:-5.7pt;margin-top:-15.95pt;width:34.2pt;height:19.95pt;z-index:251659776" filled="f" stroked="f">
          <v:textbox style="mso-next-textbox:#_x0000_s1040">
            <w:txbxContent>
              <w:p w:rsidR="00776F30" w:rsidRDefault="00776F30">
                <w:pPr>
                  <w:rPr>
                    <w:rFonts w:ascii="Arial" w:hAnsi="Arial" w:cs="Arial"/>
                    <w:i/>
                    <w:iCs/>
                    <w:sz w:val="16"/>
                  </w:rPr>
                </w:pPr>
                <w:r>
                  <w:rPr>
                    <w:rFonts w:ascii="Arial" w:hAnsi="Arial" w:cs="Arial"/>
                    <w:i/>
                    <w:iCs/>
                    <w:sz w:val="16"/>
                  </w:rPr>
                  <w:t>.</w:t>
                </w:r>
                <w:r w:rsidR="00C115CC">
                  <w:rPr>
                    <w:rFonts w:ascii="Arial" w:hAnsi="Arial" w:cs="Arial"/>
                    <w:i/>
                    <w:iCs/>
                    <w:sz w:val="16"/>
                  </w:rPr>
                  <w:t>Изм.</w:t>
                </w:r>
              </w:p>
            </w:txbxContent>
          </v:textbox>
        </v:shape>
      </w:pict>
    </w:r>
    <w:r>
      <w:rPr>
        <w:noProof/>
      </w:rPr>
      <w:pict>
        <v:line id="_x0000_s1039" style="position:absolute;left:0;text-align:left;flip:x;z-index:251658752" from="493.05pt,-24.5pt" to="521.55pt,-24.5pt" strokeweight="1.5pt"/>
      </w:pict>
    </w:r>
    <w:r>
      <w:rPr>
        <w:noProof/>
      </w:rPr>
      <w:pict>
        <v:line id="_x0000_s1038" style="position:absolute;left:0;text-align:left;z-index:251657728" from="493.05pt,-44.45pt" to="493.05pt,-1.7pt" strokeweight="1.5pt"/>
      </w:pict>
    </w:r>
    <w:r>
      <w:rPr>
        <w:noProof/>
      </w:rPr>
      <w:pict>
        <v:line id="_x0000_s1031" style="position:absolute;left:0;text-align:left;z-index:251650560" from="0,-30.2pt" to="185.25pt,-30.2pt" strokeweight="1.5pt"/>
      </w:pict>
    </w:r>
    <w:r>
      <w:rPr>
        <w:noProof/>
      </w:rPr>
      <w:pict>
        <v:line id="_x0000_s1030" style="position:absolute;left:0;text-align:left;z-index:251649536" from="0,-15.95pt" to="185.25pt,-15.95pt" strokeweight="1.5pt"/>
      </w:pict>
    </w:r>
    <w:r>
      <w:rPr>
        <w:noProof/>
      </w:rPr>
      <w:pict>
        <v:line id="_x0000_s1037" style="position:absolute;left:0;text-align:left;z-index:251656704" from="156.75pt,-44.45pt" to="156.75pt,-1.7pt" strokeweight="1.5pt"/>
      </w:pict>
    </w:r>
    <w:r>
      <w:rPr>
        <w:noProof/>
      </w:rPr>
      <w:pict>
        <v:line id="_x0000_s1036" style="position:absolute;left:0;text-align:left;z-index:251655680" from="114pt,-44.45pt" to="114pt,-1.7pt" strokeweight="1.5pt"/>
      </w:pict>
    </w:r>
    <w:r>
      <w:rPr>
        <w:noProof/>
      </w:rPr>
      <w:pict>
        <v:line id="_x0000_s1035" style="position:absolute;left:0;text-align:left;z-index:251654656" from="48.45pt,-44.45pt" to="48.45pt,-1.7pt" strokeweight="1.5pt"/>
      </w:pict>
    </w:r>
    <w:r>
      <w:rPr>
        <w:noProof/>
      </w:rPr>
      <w:pict>
        <v:line id="_x0000_s1034" style="position:absolute;left:0;text-align:left;z-index:251653632" from="19.95pt,-44.45pt" to="19.95pt,-1.7pt" strokeweight="1.5pt"/>
      </w:pict>
    </w:r>
    <w:r>
      <w:rPr>
        <w:noProof/>
      </w:rPr>
      <w:pict>
        <v:line id="_x0000_s1033" style="position:absolute;left:0;text-align:left;z-index:251652608" from="185.25pt,-44.45pt" to="185.25pt,-1.7pt" strokeweight="1.5pt"/>
      </w:pict>
    </w:r>
    <w:r>
      <w:rPr>
        <w:noProof/>
      </w:rPr>
      <w:pict>
        <v:line id="_x0000_s1032" style="position:absolute;left:0;text-align:left;z-index:251651584" from="0,-44.45pt" to="521.55pt,-44.45pt" strokeweight="1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7FE" w:rsidRDefault="002217FE">
      <w:r>
        <w:separator/>
      </w:r>
    </w:p>
  </w:footnote>
  <w:footnote w:type="continuationSeparator" w:id="0">
    <w:p w:rsidR="002217FE" w:rsidRDefault="00221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34504C">
    <w:pPr>
      <w:pStyle w:val="a3"/>
    </w:pPr>
    <w:r>
      <w:rPr>
        <w:noProof/>
      </w:rPr>
      <w:pict>
        <v:rect id="_x0000_s1029" style="position:absolute;margin-left:0;margin-top:22.7pt;width:522pt;height:806.55pt;z-index:251648512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EFC"/>
    <w:multiLevelType w:val="hybridMultilevel"/>
    <w:tmpl w:val="2C16C78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DC5934"/>
    <w:multiLevelType w:val="hybridMultilevel"/>
    <w:tmpl w:val="CCD2345A"/>
    <w:lvl w:ilvl="0" w:tplc="B67A04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95ECAB4">
      <w:numFmt w:val="none"/>
      <w:lvlText w:val=""/>
      <w:lvlJc w:val="left"/>
      <w:pPr>
        <w:tabs>
          <w:tab w:val="num" w:pos="360"/>
        </w:tabs>
      </w:pPr>
    </w:lvl>
    <w:lvl w:ilvl="2" w:tplc="F4363C94">
      <w:numFmt w:val="none"/>
      <w:lvlText w:val=""/>
      <w:lvlJc w:val="left"/>
      <w:pPr>
        <w:tabs>
          <w:tab w:val="num" w:pos="360"/>
        </w:tabs>
      </w:pPr>
    </w:lvl>
    <w:lvl w:ilvl="3" w:tplc="5FF80CEC">
      <w:numFmt w:val="none"/>
      <w:lvlText w:val=""/>
      <w:lvlJc w:val="left"/>
      <w:pPr>
        <w:tabs>
          <w:tab w:val="num" w:pos="360"/>
        </w:tabs>
      </w:pPr>
    </w:lvl>
    <w:lvl w:ilvl="4" w:tplc="272635A0">
      <w:numFmt w:val="none"/>
      <w:lvlText w:val=""/>
      <w:lvlJc w:val="left"/>
      <w:pPr>
        <w:tabs>
          <w:tab w:val="num" w:pos="360"/>
        </w:tabs>
      </w:pPr>
    </w:lvl>
    <w:lvl w:ilvl="5" w:tplc="9A4491AE">
      <w:numFmt w:val="none"/>
      <w:lvlText w:val=""/>
      <w:lvlJc w:val="left"/>
      <w:pPr>
        <w:tabs>
          <w:tab w:val="num" w:pos="360"/>
        </w:tabs>
      </w:pPr>
    </w:lvl>
    <w:lvl w:ilvl="6" w:tplc="50D67ACA">
      <w:numFmt w:val="none"/>
      <w:lvlText w:val=""/>
      <w:lvlJc w:val="left"/>
      <w:pPr>
        <w:tabs>
          <w:tab w:val="num" w:pos="360"/>
        </w:tabs>
      </w:pPr>
    </w:lvl>
    <w:lvl w:ilvl="7" w:tplc="17D22B08">
      <w:numFmt w:val="none"/>
      <w:lvlText w:val=""/>
      <w:lvlJc w:val="left"/>
      <w:pPr>
        <w:tabs>
          <w:tab w:val="num" w:pos="360"/>
        </w:tabs>
      </w:pPr>
    </w:lvl>
    <w:lvl w:ilvl="8" w:tplc="558AE0B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0B43E7"/>
    <w:multiLevelType w:val="hybridMultilevel"/>
    <w:tmpl w:val="8662FB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3DE52BD"/>
    <w:multiLevelType w:val="hybridMultilevel"/>
    <w:tmpl w:val="256C279C"/>
    <w:lvl w:ilvl="0" w:tplc="FFFFFFFF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E990D0D"/>
    <w:multiLevelType w:val="hybridMultilevel"/>
    <w:tmpl w:val="CCBCC3D2"/>
    <w:lvl w:ilvl="0" w:tplc="ABC8C2AC">
      <w:start w:val="1"/>
      <w:numFmt w:val="decimal"/>
      <w:lvlText w:val="%1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22DC0844"/>
    <w:multiLevelType w:val="hybridMultilevel"/>
    <w:tmpl w:val="DFA0AF52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>
    <w:nsid w:val="238E2672"/>
    <w:multiLevelType w:val="hybridMultilevel"/>
    <w:tmpl w:val="4C40B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75597"/>
    <w:multiLevelType w:val="hybridMultilevel"/>
    <w:tmpl w:val="812AC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F2360"/>
    <w:multiLevelType w:val="multilevel"/>
    <w:tmpl w:val="AA564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9">
    <w:nsid w:val="34DE5DBB"/>
    <w:multiLevelType w:val="hybridMultilevel"/>
    <w:tmpl w:val="40464D50"/>
    <w:lvl w:ilvl="0" w:tplc="60C871C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F64E9EA2">
      <w:numFmt w:val="none"/>
      <w:lvlText w:val=""/>
      <w:lvlJc w:val="left"/>
      <w:pPr>
        <w:tabs>
          <w:tab w:val="num" w:pos="360"/>
        </w:tabs>
      </w:pPr>
    </w:lvl>
    <w:lvl w:ilvl="2" w:tplc="14427BD8">
      <w:numFmt w:val="none"/>
      <w:lvlText w:val=""/>
      <w:lvlJc w:val="left"/>
      <w:pPr>
        <w:tabs>
          <w:tab w:val="num" w:pos="360"/>
        </w:tabs>
      </w:pPr>
    </w:lvl>
    <w:lvl w:ilvl="3" w:tplc="9E9C54D2">
      <w:numFmt w:val="none"/>
      <w:lvlText w:val=""/>
      <w:lvlJc w:val="left"/>
      <w:pPr>
        <w:tabs>
          <w:tab w:val="num" w:pos="360"/>
        </w:tabs>
      </w:pPr>
    </w:lvl>
    <w:lvl w:ilvl="4" w:tplc="4DEA5EE8">
      <w:numFmt w:val="none"/>
      <w:lvlText w:val=""/>
      <w:lvlJc w:val="left"/>
      <w:pPr>
        <w:tabs>
          <w:tab w:val="num" w:pos="360"/>
        </w:tabs>
      </w:pPr>
    </w:lvl>
    <w:lvl w:ilvl="5" w:tplc="590A37FA">
      <w:numFmt w:val="none"/>
      <w:lvlText w:val=""/>
      <w:lvlJc w:val="left"/>
      <w:pPr>
        <w:tabs>
          <w:tab w:val="num" w:pos="360"/>
        </w:tabs>
      </w:pPr>
    </w:lvl>
    <w:lvl w:ilvl="6" w:tplc="EF08BA88">
      <w:numFmt w:val="none"/>
      <w:lvlText w:val=""/>
      <w:lvlJc w:val="left"/>
      <w:pPr>
        <w:tabs>
          <w:tab w:val="num" w:pos="360"/>
        </w:tabs>
      </w:pPr>
    </w:lvl>
    <w:lvl w:ilvl="7" w:tplc="639A629A">
      <w:numFmt w:val="none"/>
      <w:lvlText w:val=""/>
      <w:lvlJc w:val="left"/>
      <w:pPr>
        <w:tabs>
          <w:tab w:val="num" w:pos="360"/>
        </w:tabs>
      </w:pPr>
    </w:lvl>
    <w:lvl w:ilvl="8" w:tplc="25C6A8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89024B1"/>
    <w:multiLevelType w:val="hybridMultilevel"/>
    <w:tmpl w:val="63B47CF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D966200"/>
    <w:multiLevelType w:val="hybridMultilevel"/>
    <w:tmpl w:val="5178E326"/>
    <w:lvl w:ilvl="0" w:tplc="BC8E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982AB7"/>
    <w:multiLevelType w:val="hybridMultilevel"/>
    <w:tmpl w:val="F52E861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52606DFE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4">
    <w:nsid w:val="59F60CE3"/>
    <w:multiLevelType w:val="hybridMultilevel"/>
    <w:tmpl w:val="09A08970"/>
    <w:lvl w:ilvl="0" w:tplc="2400581E">
      <w:start w:val="1"/>
      <w:numFmt w:val="decimal"/>
      <w:lvlText w:val="%1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6C150CB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6">
    <w:nsid w:val="671B3D49"/>
    <w:multiLevelType w:val="hybridMultilevel"/>
    <w:tmpl w:val="E188A844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B695F1F"/>
    <w:multiLevelType w:val="singleLevel"/>
    <w:tmpl w:val="F8BCE24A"/>
    <w:lvl w:ilvl="0">
      <w:start w:val="1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">
    <w:nsid w:val="70A81D6C"/>
    <w:multiLevelType w:val="multilevel"/>
    <w:tmpl w:val="58C28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19">
    <w:nsid w:val="799C1FF2"/>
    <w:multiLevelType w:val="hybridMultilevel"/>
    <w:tmpl w:val="BC9C1C9A"/>
    <w:lvl w:ilvl="0" w:tplc="0D525CC8">
      <w:start w:val="12"/>
      <w:numFmt w:val="decimal"/>
      <w:lvlText w:val="%1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>
    <w:nsid w:val="7A544D0C"/>
    <w:multiLevelType w:val="hybridMultilevel"/>
    <w:tmpl w:val="1DF0C8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A146D1"/>
    <w:multiLevelType w:val="hybridMultilevel"/>
    <w:tmpl w:val="C972C93A"/>
    <w:lvl w:ilvl="0" w:tplc="68C4A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F67639A"/>
    <w:multiLevelType w:val="hybridMultilevel"/>
    <w:tmpl w:val="3DAA32FA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2"/>
  </w:num>
  <w:num w:numId="5">
    <w:abstractNumId w:val="3"/>
  </w:num>
  <w:num w:numId="6">
    <w:abstractNumId w:val="2"/>
  </w:num>
  <w:num w:numId="7">
    <w:abstractNumId w:val="16"/>
  </w:num>
  <w:num w:numId="8">
    <w:abstractNumId w:val="10"/>
  </w:num>
  <w:num w:numId="9">
    <w:abstractNumId w:val="20"/>
  </w:num>
  <w:num w:numId="10">
    <w:abstractNumId w:val="1"/>
  </w:num>
  <w:num w:numId="11">
    <w:abstractNumId w:val="15"/>
  </w:num>
  <w:num w:numId="12">
    <w:abstractNumId w:val="13"/>
  </w:num>
  <w:num w:numId="13">
    <w:abstractNumId w:val="18"/>
  </w:num>
  <w:num w:numId="14">
    <w:abstractNumId w:val="8"/>
  </w:num>
  <w:num w:numId="15">
    <w:abstractNumId w:val="14"/>
  </w:num>
  <w:num w:numId="16">
    <w:abstractNumId w:val="17"/>
  </w:num>
  <w:num w:numId="17">
    <w:abstractNumId w:val="9"/>
  </w:num>
  <w:num w:numId="18">
    <w:abstractNumId w:val="4"/>
  </w:num>
  <w:num w:numId="19">
    <w:abstractNumId w:val="19"/>
  </w:num>
  <w:num w:numId="20">
    <w:abstractNumId w:val="11"/>
  </w:num>
  <w:num w:numId="21">
    <w:abstractNumId w:val="7"/>
  </w:num>
  <w:num w:numId="22">
    <w:abstractNumId w:val="21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rawingGridHorizontalSpacing w:val="57"/>
  <w:drawingGridVerticalSpacing w:val="57"/>
  <w:doNotUseMarginsForDrawingGridOrigin/>
  <w:drawingGridHorizontalOrigin w:val="1134"/>
  <w:drawingGridVerticalOrigin w:val="397"/>
  <w:noPunctuationKerning/>
  <w:characterSpacingControl w:val="doNotCompress"/>
  <w:hdr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6F30"/>
    <w:rsid w:val="0002513B"/>
    <w:rsid w:val="000355C3"/>
    <w:rsid w:val="000463BE"/>
    <w:rsid w:val="00051546"/>
    <w:rsid w:val="00052E37"/>
    <w:rsid w:val="000710D3"/>
    <w:rsid w:val="0007120F"/>
    <w:rsid w:val="000844C3"/>
    <w:rsid w:val="00084D0D"/>
    <w:rsid w:val="0009048D"/>
    <w:rsid w:val="00093162"/>
    <w:rsid w:val="000B0028"/>
    <w:rsid w:val="000B1C2A"/>
    <w:rsid w:val="000B6ADA"/>
    <w:rsid w:val="000D1121"/>
    <w:rsid w:val="000E3DD1"/>
    <w:rsid w:val="000F72CF"/>
    <w:rsid w:val="000F7EA6"/>
    <w:rsid w:val="00126A60"/>
    <w:rsid w:val="00136E92"/>
    <w:rsid w:val="00140C36"/>
    <w:rsid w:val="00151ACB"/>
    <w:rsid w:val="00153E16"/>
    <w:rsid w:val="0015458A"/>
    <w:rsid w:val="0016015F"/>
    <w:rsid w:val="00160CBC"/>
    <w:rsid w:val="00165D0A"/>
    <w:rsid w:val="00166D57"/>
    <w:rsid w:val="00220D98"/>
    <w:rsid w:val="002217FE"/>
    <w:rsid w:val="00232B6E"/>
    <w:rsid w:val="00244E55"/>
    <w:rsid w:val="00245737"/>
    <w:rsid w:val="0026262D"/>
    <w:rsid w:val="00262D81"/>
    <w:rsid w:val="002727BC"/>
    <w:rsid w:val="00274482"/>
    <w:rsid w:val="00292D80"/>
    <w:rsid w:val="00295711"/>
    <w:rsid w:val="002A1C97"/>
    <w:rsid w:val="002C121C"/>
    <w:rsid w:val="002C27C2"/>
    <w:rsid w:val="002D3DE4"/>
    <w:rsid w:val="002D637C"/>
    <w:rsid w:val="002F17A2"/>
    <w:rsid w:val="003443D5"/>
    <w:rsid w:val="0034504C"/>
    <w:rsid w:val="00366E50"/>
    <w:rsid w:val="0038373A"/>
    <w:rsid w:val="003E23D3"/>
    <w:rsid w:val="003E318F"/>
    <w:rsid w:val="003F2703"/>
    <w:rsid w:val="003F4F8E"/>
    <w:rsid w:val="003F7BBF"/>
    <w:rsid w:val="0040038F"/>
    <w:rsid w:val="004448B4"/>
    <w:rsid w:val="00454222"/>
    <w:rsid w:val="004A5BB3"/>
    <w:rsid w:val="00504D80"/>
    <w:rsid w:val="00547C00"/>
    <w:rsid w:val="00582E2A"/>
    <w:rsid w:val="005B54C9"/>
    <w:rsid w:val="005D1687"/>
    <w:rsid w:val="00605882"/>
    <w:rsid w:val="00606550"/>
    <w:rsid w:val="006A21F5"/>
    <w:rsid w:val="006A4873"/>
    <w:rsid w:val="006B22A6"/>
    <w:rsid w:val="006C3964"/>
    <w:rsid w:val="006C3C86"/>
    <w:rsid w:val="006E5D71"/>
    <w:rsid w:val="007075D4"/>
    <w:rsid w:val="0071280C"/>
    <w:rsid w:val="00713F90"/>
    <w:rsid w:val="0073043C"/>
    <w:rsid w:val="00776F30"/>
    <w:rsid w:val="0078556A"/>
    <w:rsid w:val="00786B3D"/>
    <w:rsid w:val="00787217"/>
    <w:rsid w:val="007A5069"/>
    <w:rsid w:val="007E12D1"/>
    <w:rsid w:val="007E54F6"/>
    <w:rsid w:val="0081251F"/>
    <w:rsid w:val="00822570"/>
    <w:rsid w:val="00830A2E"/>
    <w:rsid w:val="00834956"/>
    <w:rsid w:val="008452E7"/>
    <w:rsid w:val="0084575A"/>
    <w:rsid w:val="00845A47"/>
    <w:rsid w:val="0087151D"/>
    <w:rsid w:val="00873AF0"/>
    <w:rsid w:val="008A6E87"/>
    <w:rsid w:val="008B107E"/>
    <w:rsid w:val="008C4277"/>
    <w:rsid w:val="008C5554"/>
    <w:rsid w:val="008E010F"/>
    <w:rsid w:val="008E76D5"/>
    <w:rsid w:val="0090244B"/>
    <w:rsid w:val="009414E2"/>
    <w:rsid w:val="00946DDC"/>
    <w:rsid w:val="00960BFD"/>
    <w:rsid w:val="00963A51"/>
    <w:rsid w:val="00976BFD"/>
    <w:rsid w:val="00986A32"/>
    <w:rsid w:val="009A2848"/>
    <w:rsid w:val="009C0C4F"/>
    <w:rsid w:val="009D7F3D"/>
    <w:rsid w:val="00A028F6"/>
    <w:rsid w:val="00A11A63"/>
    <w:rsid w:val="00A16B39"/>
    <w:rsid w:val="00A17049"/>
    <w:rsid w:val="00A30A58"/>
    <w:rsid w:val="00A327F5"/>
    <w:rsid w:val="00A4776E"/>
    <w:rsid w:val="00A47E1A"/>
    <w:rsid w:val="00A5382C"/>
    <w:rsid w:val="00A81A00"/>
    <w:rsid w:val="00A926E9"/>
    <w:rsid w:val="00A96B84"/>
    <w:rsid w:val="00A973C1"/>
    <w:rsid w:val="00AA6321"/>
    <w:rsid w:val="00AB72E2"/>
    <w:rsid w:val="00AD172C"/>
    <w:rsid w:val="00AF508E"/>
    <w:rsid w:val="00B16F1F"/>
    <w:rsid w:val="00B231C8"/>
    <w:rsid w:val="00B300D9"/>
    <w:rsid w:val="00B5487C"/>
    <w:rsid w:val="00B57D56"/>
    <w:rsid w:val="00B84556"/>
    <w:rsid w:val="00B90DBA"/>
    <w:rsid w:val="00BA1CAC"/>
    <w:rsid w:val="00BB69CA"/>
    <w:rsid w:val="00BC16BE"/>
    <w:rsid w:val="00BD5D8E"/>
    <w:rsid w:val="00BE0BC2"/>
    <w:rsid w:val="00C0409E"/>
    <w:rsid w:val="00C115CC"/>
    <w:rsid w:val="00C23966"/>
    <w:rsid w:val="00C2529F"/>
    <w:rsid w:val="00C319C7"/>
    <w:rsid w:val="00C32DB3"/>
    <w:rsid w:val="00C66023"/>
    <w:rsid w:val="00C73B32"/>
    <w:rsid w:val="00CB3F49"/>
    <w:rsid w:val="00CC1F28"/>
    <w:rsid w:val="00CC5351"/>
    <w:rsid w:val="00CE5EB4"/>
    <w:rsid w:val="00D04FD1"/>
    <w:rsid w:val="00D17B7F"/>
    <w:rsid w:val="00D20FCF"/>
    <w:rsid w:val="00D311D1"/>
    <w:rsid w:val="00D32651"/>
    <w:rsid w:val="00D43E38"/>
    <w:rsid w:val="00D46DBB"/>
    <w:rsid w:val="00D54441"/>
    <w:rsid w:val="00D765A4"/>
    <w:rsid w:val="00DB1CD1"/>
    <w:rsid w:val="00DC710F"/>
    <w:rsid w:val="00DF6F2C"/>
    <w:rsid w:val="00E001F0"/>
    <w:rsid w:val="00E04BF1"/>
    <w:rsid w:val="00E14785"/>
    <w:rsid w:val="00E33CD6"/>
    <w:rsid w:val="00E91903"/>
    <w:rsid w:val="00E91906"/>
    <w:rsid w:val="00EA7DB3"/>
    <w:rsid w:val="00EB1FB1"/>
    <w:rsid w:val="00EC3816"/>
    <w:rsid w:val="00EE2497"/>
    <w:rsid w:val="00F36FD8"/>
    <w:rsid w:val="00F475E3"/>
    <w:rsid w:val="00F520CF"/>
    <w:rsid w:val="00F66FDA"/>
    <w:rsid w:val="00F91988"/>
    <w:rsid w:val="00F944CD"/>
    <w:rsid w:val="00FA5E50"/>
    <w:rsid w:val="00FD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4504C"/>
    <w:pPr>
      <w:keepNext/>
      <w:jc w:val="center"/>
      <w:outlineLvl w:val="0"/>
    </w:pPr>
    <w:rPr>
      <w:rFonts w:ascii="Arial" w:hAnsi="Arial" w:cs="Arial"/>
      <w:i/>
      <w:iCs/>
      <w:sz w:val="28"/>
    </w:rPr>
  </w:style>
  <w:style w:type="paragraph" w:styleId="2">
    <w:name w:val="heading 2"/>
    <w:basedOn w:val="a"/>
    <w:next w:val="a"/>
    <w:qFormat/>
    <w:rsid w:val="003450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450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50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45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450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4504C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34504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34504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504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4504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504C"/>
  </w:style>
  <w:style w:type="paragraph" w:styleId="a6">
    <w:name w:val="Body Text"/>
    <w:basedOn w:val="a"/>
    <w:rsid w:val="0034504C"/>
    <w:pPr>
      <w:jc w:val="both"/>
    </w:pPr>
    <w:rPr>
      <w:b/>
      <w:sz w:val="28"/>
      <w:szCs w:val="28"/>
    </w:rPr>
  </w:style>
  <w:style w:type="paragraph" w:styleId="a7">
    <w:name w:val="Body Text Indent"/>
    <w:basedOn w:val="a"/>
    <w:rsid w:val="0034504C"/>
    <w:pPr>
      <w:spacing w:line="360" w:lineRule="auto"/>
      <w:ind w:right="170" w:firstLine="1080"/>
      <w:jc w:val="both"/>
    </w:pPr>
    <w:rPr>
      <w:sz w:val="28"/>
      <w:szCs w:val="28"/>
    </w:rPr>
  </w:style>
  <w:style w:type="paragraph" w:styleId="20">
    <w:name w:val="Body Text 2"/>
    <w:basedOn w:val="a"/>
    <w:rsid w:val="0034504C"/>
    <w:pPr>
      <w:spacing w:line="360" w:lineRule="auto"/>
      <w:ind w:right="170"/>
      <w:jc w:val="both"/>
    </w:pPr>
    <w:rPr>
      <w:sz w:val="28"/>
    </w:rPr>
  </w:style>
  <w:style w:type="paragraph" w:styleId="a8">
    <w:name w:val="Block Text"/>
    <w:basedOn w:val="a"/>
    <w:rsid w:val="0034504C"/>
    <w:pPr>
      <w:spacing w:line="360" w:lineRule="auto"/>
      <w:ind w:left="284" w:right="170" w:firstLine="567"/>
      <w:jc w:val="both"/>
    </w:pPr>
    <w:rPr>
      <w:sz w:val="28"/>
    </w:rPr>
  </w:style>
  <w:style w:type="table" w:styleId="a9">
    <w:name w:val="Table Grid"/>
    <w:basedOn w:val="a1"/>
    <w:rsid w:val="00713F9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34504C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8A6E87"/>
    <w:pPr>
      <w:spacing w:before="120" w:after="120"/>
    </w:pPr>
    <w:rPr>
      <w:b/>
      <w:bCs/>
    </w:rPr>
  </w:style>
  <w:style w:type="paragraph" w:styleId="ac">
    <w:name w:val="List Paragraph"/>
    <w:basedOn w:val="a"/>
    <w:uiPriority w:val="34"/>
    <w:qFormat/>
    <w:rsid w:val="00BC16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Введение</vt:lpstr>
    </vt:vector>
  </TitlesOfParts>
  <Company>NGKSTEM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user</dc:creator>
  <cp:lastModifiedBy>wolf</cp:lastModifiedBy>
  <cp:revision>4</cp:revision>
  <cp:lastPrinted>2008-08-26T06:45:00Z</cp:lastPrinted>
  <dcterms:created xsi:type="dcterms:W3CDTF">2011-04-06T21:40:00Z</dcterms:created>
  <dcterms:modified xsi:type="dcterms:W3CDTF">2011-04-11T10:37:00Z</dcterms:modified>
</cp:coreProperties>
</file>